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D5" w:rsidRDefault="008422D5" w:rsidP="008422D5">
      <w:pPr>
        <w:pStyle w:val="Nessunaspaziatura"/>
        <w:ind w:left="6372"/>
        <w:jc w:val="center"/>
        <w:rPr>
          <w:b/>
        </w:rPr>
      </w:pPr>
    </w:p>
    <w:p w:rsidR="008422D5" w:rsidRDefault="008422D5" w:rsidP="008422D5">
      <w:pPr>
        <w:pStyle w:val="Nessunaspaziatura"/>
        <w:ind w:left="6372"/>
        <w:jc w:val="center"/>
        <w:rPr>
          <w:b/>
        </w:rPr>
      </w:pPr>
    </w:p>
    <w:p w:rsidR="008422D5" w:rsidRPr="008422D5" w:rsidRDefault="008422D5" w:rsidP="008422D5">
      <w:pPr>
        <w:pStyle w:val="Nessunaspaziatura"/>
        <w:ind w:left="6372"/>
        <w:rPr>
          <w:b/>
        </w:rPr>
      </w:pPr>
      <w:r w:rsidRPr="008422D5">
        <w:rPr>
          <w:b/>
        </w:rPr>
        <w:t xml:space="preserve">Spett.le </w:t>
      </w:r>
    </w:p>
    <w:p w:rsidR="008422D5" w:rsidRPr="002D5A2A" w:rsidRDefault="008422D5" w:rsidP="008422D5">
      <w:pPr>
        <w:pStyle w:val="Nessunaspaziatura"/>
        <w:ind w:left="6372"/>
        <w:rPr>
          <w:b/>
        </w:rPr>
      </w:pPr>
      <w:r>
        <w:rPr>
          <w:b/>
        </w:rPr>
        <w:t>Azienda Speciale Multiservizi</w:t>
      </w:r>
      <w:r>
        <w:rPr>
          <w:b/>
        </w:rPr>
        <w:br/>
        <w:t xml:space="preserve">Viale P.E. </w:t>
      </w:r>
      <w:proofErr w:type="spellStart"/>
      <w:r>
        <w:rPr>
          <w:b/>
        </w:rPr>
        <w:t>Buridani</w:t>
      </w:r>
      <w:proofErr w:type="spellEnd"/>
      <w:r>
        <w:rPr>
          <w:b/>
        </w:rPr>
        <w:t>, 56</w:t>
      </w:r>
      <w:r>
        <w:rPr>
          <w:b/>
        </w:rPr>
        <w:br/>
      </w:r>
      <w:r w:rsidRPr="002D5A2A">
        <w:rPr>
          <w:b/>
        </w:rPr>
        <w:t>10078 – Venaria Reale (TO)</w:t>
      </w:r>
    </w:p>
    <w:p w:rsidR="008422D5" w:rsidRDefault="008422D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p w:rsidR="008422D5" w:rsidRDefault="008422D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p w:rsidR="008422D5" w:rsidRDefault="008422D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tbl>
      <w:tblPr>
        <w:tblStyle w:val="Grigliatabella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FA65C3" w:rsidRPr="00FA65C3" w:rsidTr="00511A67">
        <w:trPr>
          <w:trHeight w:val="937"/>
        </w:trPr>
        <w:tc>
          <w:tcPr>
            <w:tcW w:w="10065" w:type="dxa"/>
            <w:shd w:val="clear" w:color="auto" w:fill="F2F2F2" w:themeFill="background1" w:themeFillShade="F2"/>
          </w:tcPr>
          <w:p w:rsidR="00EA74BC" w:rsidRDefault="00FA65C3" w:rsidP="00EA74BC">
            <w:pPr>
              <w:pStyle w:val="Nessunaspaziatura"/>
              <w:spacing w:line="276" w:lineRule="auto"/>
              <w:jc w:val="both"/>
              <w:rPr>
                <w:b/>
              </w:rPr>
            </w:pPr>
            <w:r w:rsidRPr="00FA65C3">
              <w:rPr>
                <w:rFonts w:asciiTheme="minorHAnsi" w:hAnsiTheme="minorHAnsi"/>
                <w:b/>
              </w:rPr>
              <w:t>OGGETTO</w:t>
            </w:r>
            <w:r w:rsidRPr="00FA65C3">
              <w:rPr>
                <w:rFonts w:asciiTheme="minorHAnsi" w:hAnsiTheme="minorHAnsi"/>
                <w:b/>
                <w:bCs/>
              </w:rPr>
              <w:t xml:space="preserve">: </w:t>
            </w:r>
            <w:r w:rsidR="00EA74BC" w:rsidRPr="00F54E7B">
              <w:rPr>
                <w:b/>
              </w:rPr>
              <w:t xml:space="preserve">AVVISO PUBBLICO DI SELEZIONE PER IL CONFERIMENTO DI UN INCARICO PROFESSIONALE </w:t>
            </w:r>
            <w:r w:rsidR="00EA74BC">
              <w:rPr>
                <w:b/>
              </w:rPr>
              <w:t>PER</w:t>
            </w:r>
            <w:r w:rsidR="00EA74BC" w:rsidRPr="00F54E7B">
              <w:rPr>
                <w:b/>
              </w:rPr>
              <w:t xml:space="preserve"> CONSULENTE DEL LAVORO</w:t>
            </w:r>
          </w:p>
          <w:p w:rsidR="00FA65C3" w:rsidRPr="00FA65C3" w:rsidRDefault="00FA65C3" w:rsidP="00D66018">
            <w:pPr>
              <w:pStyle w:val="Nessunaspaziatura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FA65C3">
              <w:rPr>
                <w:rFonts w:asciiTheme="minorHAnsi" w:hAnsiTheme="minorHAnsi"/>
                <w:b/>
              </w:rPr>
              <w:t>OFFERTA ECONOMICA</w:t>
            </w:r>
          </w:p>
        </w:tc>
      </w:tr>
    </w:tbl>
    <w:p w:rsidR="00291195" w:rsidRPr="002D5A2A" w:rsidRDefault="00291195" w:rsidP="008422D5">
      <w:pPr>
        <w:pStyle w:val="Nessunaspaziatura"/>
        <w:spacing w:line="276" w:lineRule="auto"/>
        <w:jc w:val="both"/>
        <w:rPr>
          <w:rFonts w:asciiTheme="minorHAnsi" w:hAnsiTheme="minorHAnsi"/>
          <w:b/>
        </w:rPr>
      </w:pPr>
    </w:p>
    <w:p w:rsidR="008422D5" w:rsidRPr="002D5A2A" w:rsidRDefault="008422D5" w:rsidP="008422D5">
      <w:pPr>
        <w:pStyle w:val="Corpodeltesto2"/>
        <w:shd w:val="clear" w:color="auto" w:fill="auto"/>
        <w:spacing w:before="0" w:after="0" w:line="276" w:lineRule="auto"/>
        <w:ind w:right="-7"/>
        <w:rPr>
          <w:rFonts w:asciiTheme="minorHAnsi" w:hAnsiTheme="minorHAnsi" w:cs="Arial"/>
          <w:b w:val="0"/>
          <w:sz w:val="22"/>
          <w:szCs w:val="22"/>
        </w:rPr>
      </w:pPr>
    </w:p>
    <w:p w:rsidR="008422D5" w:rsidRPr="002D5A2A" w:rsidRDefault="008422D5" w:rsidP="008422D5">
      <w:pPr>
        <w:spacing w:line="360" w:lineRule="auto"/>
        <w:rPr>
          <w:rFonts w:cs="Microsoft Sans Serif"/>
        </w:rPr>
      </w:pPr>
      <w:r w:rsidRPr="002D5A2A">
        <w:rPr>
          <w:rFonts w:cs="Microsoft Sans Serif"/>
        </w:rPr>
        <w:t>Il/La sottoscritto/a</w:t>
      </w:r>
    </w:p>
    <w:tbl>
      <w:tblPr>
        <w:tblW w:w="10065" w:type="dxa"/>
        <w:tblInd w:w="93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3828"/>
        <w:gridCol w:w="6237"/>
      </w:tblGrid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Nome e Cognome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Data e luogo di nascita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Codice fiscale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Partita IVA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D66018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bottom"/>
          </w:tcPr>
          <w:p w:rsidR="008422D5" w:rsidRPr="00D66018" w:rsidRDefault="008422D5" w:rsidP="00D66018">
            <w:pPr>
              <w:ind w:right="51"/>
              <w:rPr>
                <w:b/>
              </w:rPr>
            </w:pPr>
            <w:r w:rsidRPr="00D66018">
              <w:rPr>
                <w:b/>
              </w:rPr>
              <w:t>Residente in</w:t>
            </w:r>
            <w:r w:rsidRPr="00D66018">
              <w:rPr>
                <w:rStyle w:val="Rimandonotaapidipagina"/>
                <w:b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snapToGrid w:val="0"/>
              <w:spacing w:line="480" w:lineRule="atLeast"/>
              <w:ind w:right="51"/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con studio in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n. telefono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n. fax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22D5" w:rsidRPr="002D5A2A" w:rsidTr="00FA65C3">
        <w:trPr>
          <w:trHeight w:val="56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8422D5" w:rsidRPr="00D66018" w:rsidRDefault="008422D5" w:rsidP="008F521D">
            <w:pPr>
              <w:pStyle w:val="Corpodeltesto1"/>
              <w:tabs>
                <w:tab w:val="left" w:pos="8789"/>
              </w:tabs>
              <w:spacing w:line="240" w:lineRule="auto"/>
              <w:ind w:right="96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6601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PEC</w:t>
            </w:r>
          </w:p>
        </w:tc>
        <w:tc>
          <w:tcPr>
            <w:tcW w:w="6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8422D5" w:rsidRPr="002D5A2A" w:rsidRDefault="008422D5" w:rsidP="008F521D">
            <w:pPr>
              <w:pStyle w:val="Corpodeltesto1"/>
              <w:tabs>
                <w:tab w:val="left" w:pos="8789"/>
              </w:tabs>
              <w:snapToGrid w:val="0"/>
              <w:spacing w:line="240" w:lineRule="auto"/>
              <w:ind w:right="96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422D5" w:rsidRDefault="008422D5" w:rsidP="008422D5">
      <w:pPr>
        <w:spacing w:line="360" w:lineRule="auto"/>
        <w:jc w:val="both"/>
        <w:rPr>
          <w:rFonts w:cs="Microsoft Sans Serif"/>
        </w:rPr>
      </w:pPr>
    </w:p>
    <w:p w:rsidR="007B70D4" w:rsidRPr="00A83AFF" w:rsidRDefault="007B70D4" w:rsidP="007B70D4">
      <w:pPr>
        <w:pStyle w:val="Corpodeltesto1"/>
        <w:tabs>
          <w:tab w:val="left" w:pos="240"/>
        </w:tabs>
        <w:spacing w:line="240" w:lineRule="auto"/>
        <w:ind w:right="-285"/>
        <w:jc w:val="both"/>
        <w:rPr>
          <w:rFonts w:asciiTheme="minorHAnsi" w:hAnsiTheme="minorHAnsi"/>
          <w:b/>
          <w:color w:val="auto"/>
          <w:sz w:val="22"/>
          <w:szCs w:val="24"/>
        </w:rPr>
      </w:pPr>
      <w:r w:rsidRPr="00A83AFF">
        <w:rPr>
          <w:rFonts w:asciiTheme="minorHAnsi" w:hAnsiTheme="minorHAnsi"/>
          <w:color w:val="auto"/>
          <w:sz w:val="22"/>
          <w:szCs w:val="24"/>
        </w:rPr>
        <w:t>Consapevole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questa impresa decadrà dai benefici e dalle autorizzazioni per le quali la stessa è stata rilasciata;</w:t>
      </w:r>
    </w:p>
    <w:p w:rsidR="007B70D4" w:rsidRPr="00C32D3B" w:rsidRDefault="007B70D4" w:rsidP="007B70D4">
      <w:pPr>
        <w:spacing w:after="240" w:line="480" w:lineRule="atLeast"/>
        <w:ind w:right="119"/>
        <w:jc w:val="center"/>
      </w:pPr>
      <w:r w:rsidRPr="00A83AFF">
        <w:rPr>
          <w:b/>
        </w:rPr>
        <w:t>IN QUALITÀ DI</w:t>
      </w:r>
      <w:r w:rsidRPr="00A83AFF">
        <w:t xml:space="preserve"> </w:t>
      </w:r>
      <w:bookmarkStart w:id="1" w:name="__Fieldmark__163_2283232"/>
      <w:bookmarkStart w:id="2" w:name="__Fieldmark__160_2058556643"/>
      <w:bookmarkStart w:id="3" w:name="__Fieldmark__165_626140304"/>
      <w:bookmarkStart w:id="4" w:name="__Fieldmark__42265_149139293"/>
      <w:bookmarkEnd w:id="1"/>
      <w:bookmarkEnd w:id="2"/>
      <w:bookmarkEnd w:id="3"/>
      <w:bookmarkEnd w:id="4"/>
    </w:p>
    <w:p w:rsidR="009A1DF5" w:rsidRPr="002D5A2A" w:rsidRDefault="009A1DF5" w:rsidP="009A1DF5">
      <w:pPr>
        <w:tabs>
          <w:tab w:val="left" w:pos="284"/>
        </w:tabs>
        <w:autoSpaceDE w:val="0"/>
        <w:spacing w:line="360" w:lineRule="exact"/>
        <w:ind w:right="-1"/>
        <w:jc w:val="both"/>
      </w:pPr>
      <w:r w:rsidRPr="002D5A2A">
        <w:rPr>
          <w:rFonts w:eastAsia="Arial" w:cs="Arial"/>
          <w:color w:val="000000"/>
        </w:rPr>
        <w:t>□</w:t>
      </w:r>
      <w:r w:rsidRPr="002D5A2A">
        <w:rPr>
          <w:rFonts w:cs="Arial"/>
          <w:color w:val="000000"/>
        </w:rPr>
        <w:tab/>
        <w:t>professionista singolo</w:t>
      </w:r>
    </w:p>
    <w:p w:rsidR="009A1DF5" w:rsidRDefault="009A1DF5" w:rsidP="009A1DF5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cs="Arial"/>
          <w:color w:val="000000"/>
        </w:rPr>
      </w:pPr>
      <w:r w:rsidRPr="002D5A2A">
        <w:rPr>
          <w:rFonts w:eastAsia="Arial" w:cs="Arial"/>
          <w:color w:val="000000"/>
        </w:rPr>
        <w:t>□</w:t>
      </w:r>
      <w:r w:rsidRPr="002D5A2A">
        <w:rPr>
          <w:rFonts w:cs="Arial"/>
          <w:color w:val="000000"/>
        </w:rPr>
        <w:tab/>
      </w:r>
      <w:r>
        <w:rPr>
          <w:rFonts w:cs="Arial"/>
          <w:color w:val="000000"/>
        </w:rPr>
        <w:t>associazione di professionisti</w:t>
      </w:r>
    </w:p>
    <w:p w:rsidR="009A1DF5" w:rsidRPr="002D5A2A" w:rsidRDefault="009A1DF5" w:rsidP="009A1DF5">
      <w:pPr>
        <w:tabs>
          <w:tab w:val="left" w:pos="284"/>
        </w:tabs>
        <w:autoSpaceDE w:val="0"/>
        <w:spacing w:line="360" w:lineRule="exact"/>
        <w:ind w:right="-1"/>
        <w:jc w:val="both"/>
      </w:pPr>
      <w:r w:rsidRPr="005958EA">
        <w:rPr>
          <w:rFonts w:ascii="Calibri" w:eastAsia="Arial" w:hAnsi="Calibri" w:cs="Arial"/>
          <w:color w:val="000000"/>
        </w:rPr>
        <w:lastRenderedPageBreak/>
        <w:t>□</w:t>
      </w:r>
      <w:r>
        <w:rPr>
          <w:rFonts w:ascii="Calibri" w:eastAsia="Arial" w:hAnsi="Calibri" w:cs="Arial"/>
          <w:color w:val="000000"/>
        </w:rPr>
        <w:t xml:space="preserve">   ATI o Consorzio tra professionista e società</w:t>
      </w:r>
    </w:p>
    <w:p w:rsidR="009A1DF5" w:rsidRDefault="009A1DF5" w:rsidP="009A1DF5">
      <w:pPr>
        <w:pStyle w:val="sche3"/>
        <w:jc w:val="left"/>
        <w:rPr>
          <w:rFonts w:ascii="Calibri" w:hAnsi="Calibri" w:cs="Arial"/>
          <w:b/>
          <w:sz w:val="22"/>
          <w:szCs w:val="22"/>
          <w:u w:val="single"/>
          <w:lang w:val="it-IT"/>
        </w:rPr>
      </w:pPr>
      <w:r w:rsidRPr="009A1DF5">
        <w:rPr>
          <w:rFonts w:asciiTheme="minorHAnsi" w:eastAsia="Arial" w:hAnsiTheme="minorHAnsi" w:cs="Arial"/>
          <w:color w:val="000000"/>
          <w:sz w:val="22"/>
          <w:szCs w:val="22"/>
          <w:lang w:val="it-IT"/>
        </w:rPr>
        <w:t>□</w:t>
      </w:r>
      <w:r>
        <w:rPr>
          <w:rFonts w:asciiTheme="minorHAnsi" w:hAnsiTheme="minorHAnsi" w:cs="Arial"/>
          <w:color w:val="000000"/>
          <w:sz w:val="22"/>
          <w:szCs w:val="22"/>
          <w:lang w:val="it-IT"/>
        </w:rPr>
        <w:t xml:space="preserve">   </w:t>
      </w:r>
      <w:r w:rsidRPr="009A1DF5">
        <w:rPr>
          <w:rFonts w:asciiTheme="minorHAnsi" w:hAnsiTheme="minorHAnsi" w:cs="Arial"/>
          <w:color w:val="000000"/>
          <w:sz w:val="22"/>
          <w:szCs w:val="22"/>
          <w:lang w:val="it-IT"/>
        </w:rPr>
        <w:t>società di professionisti</w:t>
      </w:r>
      <w:r w:rsidRPr="007B70D4">
        <w:rPr>
          <w:rFonts w:ascii="Calibri" w:hAnsi="Calibri" w:cs="Arial"/>
          <w:b/>
          <w:sz w:val="22"/>
          <w:szCs w:val="22"/>
          <w:u w:val="single"/>
          <w:lang w:val="it-IT"/>
        </w:rPr>
        <w:t xml:space="preserve"> </w:t>
      </w:r>
    </w:p>
    <w:p w:rsidR="00CD3F12" w:rsidRDefault="00CD3F12" w:rsidP="00CD3F12">
      <w:pPr>
        <w:tabs>
          <w:tab w:val="left" w:pos="284"/>
        </w:tabs>
        <w:autoSpaceDE w:val="0"/>
        <w:spacing w:line="360" w:lineRule="exact"/>
        <w:ind w:right="-1"/>
        <w:jc w:val="both"/>
        <w:rPr>
          <w:rFonts w:ascii="Calibri" w:hAnsi="Calibri" w:cs="Arial"/>
          <w:color w:val="000000"/>
        </w:rPr>
      </w:pPr>
      <w:r>
        <w:rPr>
          <w:rFonts w:ascii="Calibri" w:eastAsia="Arial" w:hAnsi="Calibri" w:cs="Arial"/>
          <w:color w:val="000000"/>
        </w:rPr>
        <w:t>□</w:t>
      </w:r>
      <w:r>
        <w:rPr>
          <w:rFonts w:ascii="Calibri" w:hAnsi="Calibri" w:cs="Arial"/>
          <w:color w:val="000000"/>
        </w:rPr>
        <w:tab/>
        <w:t xml:space="preserve">società </w:t>
      </w:r>
    </w:p>
    <w:p w:rsidR="00CD3F12" w:rsidRDefault="00CD3F12" w:rsidP="009A1DF5">
      <w:pPr>
        <w:pStyle w:val="sche3"/>
        <w:jc w:val="left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7B70D4" w:rsidRDefault="007B70D4" w:rsidP="009A1DF5">
      <w:pPr>
        <w:pStyle w:val="sche3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  <w:r w:rsidRPr="007B70D4">
        <w:rPr>
          <w:rFonts w:ascii="Calibri" w:hAnsi="Calibri" w:cs="Arial"/>
          <w:b/>
          <w:sz w:val="22"/>
          <w:szCs w:val="22"/>
          <w:u w:val="single"/>
          <w:lang w:val="it-IT"/>
        </w:rPr>
        <w:t>OFFRE</w:t>
      </w:r>
    </w:p>
    <w:p w:rsidR="007B70D4" w:rsidRPr="007B70D4" w:rsidRDefault="007B70D4" w:rsidP="007B70D4">
      <w:pPr>
        <w:pStyle w:val="sche3"/>
        <w:jc w:val="center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7B70D4" w:rsidRPr="00621449" w:rsidRDefault="007B70D4" w:rsidP="007B70D4">
      <w:pPr>
        <w:pStyle w:val="sche3"/>
        <w:rPr>
          <w:rFonts w:ascii="Calibri" w:hAnsi="Calibri"/>
          <w:color w:val="000000"/>
          <w:sz w:val="22"/>
          <w:szCs w:val="22"/>
          <w:lang w:val="it-IT"/>
        </w:rPr>
      </w:pPr>
      <w:r w:rsidRPr="00621449">
        <w:rPr>
          <w:rFonts w:ascii="Calibri" w:hAnsi="Calibri"/>
          <w:color w:val="000000"/>
          <w:sz w:val="22"/>
          <w:szCs w:val="22"/>
          <w:lang w:val="it-IT"/>
        </w:rPr>
        <w:t xml:space="preserve">per l’esecuzione </w:t>
      </w:r>
      <w:r>
        <w:rPr>
          <w:rFonts w:ascii="Calibri" w:hAnsi="Calibri"/>
          <w:color w:val="000000"/>
          <w:sz w:val="22"/>
          <w:szCs w:val="22"/>
          <w:lang w:val="it-IT"/>
        </w:rPr>
        <w:t>dell’incarico in oggetto</w:t>
      </w:r>
      <w:r w:rsidRPr="00621449">
        <w:rPr>
          <w:rFonts w:ascii="Calibri" w:hAnsi="Calibri"/>
          <w:color w:val="000000"/>
          <w:sz w:val="22"/>
          <w:szCs w:val="22"/>
          <w:lang w:val="it-IT"/>
        </w:rPr>
        <w:t xml:space="preserve"> i</w:t>
      </w:r>
      <w:r>
        <w:rPr>
          <w:rFonts w:ascii="Calibri" w:hAnsi="Calibri"/>
          <w:color w:val="000000"/>
          <w:sz w:val="22"/>
          <w:szCs w:val="22"/>
          <w:lang w:val="it-IT"/>
        </w:rPr>
        <w:t xml:space="preserve"> seguenti ribassi percentuali omnicomprensivi (oltre IVA e cassa, se dovuti)</w:t>
      </w:r>
      <w:r w:rsidRPr="00621449">
        <w:rPr>
          <w:rFonts w:ascii="Calibri" w:hAnsi="Calibri"/>
          <w:color w:val="000000"/>
          <w:sz w:val="22"/>
          <w:szCs w:val="22"/>
          <w:lang w:val="it-IT"/>
        </w:rPr>
        <w:t>:</w:t>
      </w:r>
    </w:p>
    <w:p w:rsidR="008422D5" w:rsidRDefault="008422D5" w:rsidP="008422D5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01"/>
        <w:gridCol w:w="2143"/>
        <w:gridCol w:w="1964"/>
        <w:gridCol w:w="1964"/>
        <w:gridCol w:w="1682"/>
      </w:tblGrid>
      <w:tr w:rsidR="00F874D4" w:rsidTr="00AF3E47">
        <w:tc>
          <w:tcPr>
            <w:tcW w:w="2101" w:type="dxa"/>
            <w:shd w:val="clear" w:color="auto" w:fill="F2F2F2" w:themeFill="background1" w:themeFillShade="F2"/>
            <w:vAlign w:val="center"/>
          </w:tcPr>
          <w:p w:rsidR="00F874D4" w:rsidRPr="00AF3E47" w:rsidRDefault="00F874D4" w:rsidP="00F54D25">
            <w:pPr>
              <w:jc w:val="center"/>
              <w:rPr>
                <w:b/>
              </w:rPr>
            </w:pPr>
            <w:r w:rsidRPr="00AF3E47">
              <w:rPr>
                <w:b/>
              </w:rPr>
              <w:t>PRESTAZIONE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F874D4" w:rsidRPr="00AF3E47" w:rsidRDefault="00F874D4" w:rsidP="006F65C2">
            <w:pPr>
              <w:jc w:val="center"/>
              <w:rPr>
                <w:b/>
              </w:rPr>
            </w:pPr>
            <w:r w:rsidRPr="00AF3E47">
              <w:rPr>
                <w:b/>
              </w:rPr>
              <w:t>IMPORTO NETTO A BASE D’ASTA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F874D4" w:rsidRPr="00AF3E47" w:rsidRDefault="00F874D4" w:rsidP="00F54D25">
            <w:pPr>
              <w:jc w:val="center"/>
              <w:rPr>
                <w:b/>
              </w:rPr>
            </w:pPr>
            <w:r w:rsidRPr="00AF3E47">
              <w:rPr>
                <w:b/>
              </w:rPr>
              <w:t xml:space="preserve">% RIBASSO OFFERTO </w:t>
            </w:r>
          </w:p>
          <w:p w:rsidR="00F874D4" w:rsidRPr="00AF3E47" w:rsidRDefault="00F874D4" w:rsidP="00F54D25">
            <w:pPr>
              <w:jc w:val="center"/>
              <w:rPr>
                <w:b/>
              </w:rPr>
            </w:pPr>
            <w:r w:rsidRPr="00AF3E47">
              <w:rPr>
                <w:b/>
              </w:rPr>
              <w:t>(in numero)</w:t>
            </w:r>
          </w:p>
        </w:tc>
        <w:tc>
          <w:tcPr>
            <w:tcW w:w="1964" w:type="dxa"/>
            <w:shd w:val="clear" w:color="auto" w:fill="F2F2F2" w:themeFill="background1" w:themeFillShade="F2"/>
            <w:vAlign w:val="center"/>
          </w:tcPr>
          <w:p w:rsidR="00F874D4" w:rsidRPr="00AF3E47" w:rsidRDefault="00F874D4" w:rsidP="00F54D25">
            <w:pPr>
              <w:jc w:val="center"/>
              <w:rPr>
                <w:b/>
              </w:rPr>
            </w:pPr>
            <w:r w:rsidRPr="00AF3E47">
              <w:rPr>
                <w:b/>
              </w:rPr>
              <w:t xml:space="preserve">% RIBASSO OFFERTO </w:t>
            </w:r>
          </w:p>
          <w:p w:rsidR="00F874D4" w:rsidRPr="00AF3E47" w:rsidRDefault="00F874D4" w:rsidP="00F54D25">
            <w:pPr>
              <w:jc w:val="center"/>
              <w:rPr>
                <w:b/>
              </w:rPr>
            </w:pPr>
            <w:r w:rsidRPr="00AF3E47">
              <w:rPr>
                <w:b/>
              </w:rPr>
              <w:t>(in lettere)</w:t>
            </w:r>
          </w:p>
        </w:tc>
        <w:tc>
          <w:tcPr>
            <w:tcW w:w="1682" w:type="dxa"/>
            <w:shd w:val="clear" w:color="auto" w:fill="F2F2F2" w:themeFill="background1" w:themeFillShade="F2"/>
            <w:vAlign w:val="center"/>
          </w:tcPr>
          <w:p w:rsidR="00F874D4" w:rsidRPr="00AF3E47" w:rsidRDefault="006F65C2" w:rsidP="006F65C2">
            <w:pPr>
              <w:jc w:val="center"/>
              <w:rPr>
                <w:b/>
              </w:rPr>
            </w:pPr>
            <w:r w:rsidRPr="00AF3E47">
              <w:rPr>
                <w:b/>
              </w:rPr>
              <w:t>IMPORTO NETTO RIBASSATO</w:t>
            </w:r>
          </w:p>
        </w:tc>
      </w:tr>
      <w:tr w:rsidR="00F874D4" w:rsidTr="00AF3E47">
        <w:tc>
          <w:tcPr>
            <w:tcW w:w="2101" w:type="dxa"/>
            <w:shd w:val="clear" w:color="auto" w:fill="F2F2F2" w:themeFill="background1" w:themeFillShade="F2"/>
          </w:tcPr>
          <w:p w:rsidR="00F874D4" w:rsidRDefault="00F874D4" w:rsidP="00AF3E47">
            <w:pPr>
              <w:jc w:val="center"/>
            </w:pPr>
            <w:r>
              <w:t xml:space="preserve">Elaborazione cedolino paga mensile e attività di cui all’art. 1 </w:t>
            </w:r>
            <w:proofErr w:type="spellStart"/>
            <w:r>
              <w:t>lett</w:t>
            </w:r>
            <w:proofErr w:type="spellEnd"/>
            <w:r>
              <w:t>. a) b) e c) dell’avviso di selezione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F874D4" w:rsidRDefault="00F874D4" w:rsidP="00A03C38">
            <w:pPr>
              <w:jc w:val="center"/>
            </w:pPr>
            <w:r>
              <w:t>€. 16,00/cadauno</w:t>
            </w:r>
          </w:p>
        </w:tc>
        <w:tc>
          <w:tcPr>
            <w:tcW w:w="1964" w:type="dxa"/>
            <w:vAlign w:val="center"/>
          </w:tcPr>
          <w:p w:rsidR="00F874D4" w:rsidRDefault="00F874D4" w:rsidP="00A03C38">
            <w:pPr>
              <w:jc w:val="center"/>
            </w:pPr>
          </w:p>
        </w:tc>
        <w:tc>
          <w:tcPr>
            <w:tcW w:w="1964" w:type="dxa"/>
            <w:vAlign w:val="center"/>
          </w:tcPr>
          <w:p w:rsidR="00F874D4" w:rsidRDefault="00F874D4" w:rsidP="00A03C38">
            <w:pPr>
              <w:jc w:val="center"/>
            </w:pPr>
          </w:p>
        </w:tc>
        <w:tc>
          <w:tcPr>
            <w:tcW w:w="1682" w:type="dxa"/>
          </w:tcPr>
          <w:p w:rsidR="00F874D4" w:rsidRDefault="00F874D4" w:rsidP="00A03C38">
            <w:pPr>
              <w:jc w:val="center"/>
            </w:pPr>
          </w:p>
        </w:tc>
      </w:tr>
      <w:tr w:rsidR="00F874D4" w:rsidTr="00AF3E47">
        <w:tc>
          <w:tcPr>
            <w:tcW w:w="2101" w:type="dxa"/>
            <w:shd w:val="clear" w:color="auto" w:fill="F2F2F2" w:themeFill="background1" w:themeFillShade="F2"/>
          </w:tcPr>
          <w:p w:rsidR="00F874D4" w:rsidRDefault="00F874D4" w:rsidP="00AF3E47">
            <w:pPr>
              <w:jc w:val="center"/>
            </w:pPr>
            <w:r>
              <w:t xml:space="preserve">Attività di consulenza di cui all’art. 1 </w:t>
            </w:r>
            <w:proofErr w:type="spellStart"/>
            <w:r>
              <w:t>lett</w:t>
            </w:r>
            <w:proofErr w:type="spellEnd"/>
            <w:r>
              <w:t>. d) dell’avviso di selezione</w:t>
            </w:r>
          </w:p>
        </w:tc>
        <w:tc>
          <w:tcPr>
            <w:tcW w:w="2143" w:type="dxa"/>
            <w:shd w:val="clear" w:color="auto" w:fill="F2F2F2" w:themeFill="background1" w:themeFillShade="F2"/>
            <w:vAlign w:val="center"/>
          </w:tcPr>
          <w:p w:rsidR="00F874D4" w:rsidRDefault="00F874D4" w:rsidP="00A03C38">
            <w:pPr>
              <w:jc w:val="center"/>
            </w:pPr>
            <w:r>
              <w:t>€. 80,00/h</w:t>
            </w:r>
          </w:p>
        </w:tc>
        <w:tc>
          <w:tcPr>
            <w:tcW w:w="1964" w:type="dxa"/>
            <w:vAlign w:val="center"/>
          </w:tcPr>
          <w:p w:rsidR="00F874D4" w:rsidRDefault="00F874D4" w:rsidP="00A03C38">
            <w:pPr>
              <w:jc w:val="center"/>
            </w:pPr>
          </w:p>
        </w:tc>
        <w:tc>
          <w:tcPr>
            <w:tcW w:w="1964" w:type="dxa"/>
            <w:vAlign w:val="center"/>
          </w:tcPr>
          <w:p w:rsidR="00F874D4" w:rsidRDefault="00F874D4" w:rsidP="00A03C38">
            <w:pPr>
              <w:jc w:val="center"/>
            </w:pPr>
          </w:p>
        </w:tc>
        <w:tc>
          <w:tcPr>
            <w:tcW w:w="1682" w:type="dxa"/>
          </w:tcPr>
          <w:p w:rsidR="00F874D4" w:rsidRDefault="00F874D4" w:rsidP="00A03C38">
            <w:pPr>
              <w:jc w:val="center"/>
            </w:pPr>
          </w:p>
        </w:tc>
      </w:tr>
    </w:tbl>
    <w:p w:rsidR="007B70D4" w:rsidRDefault="007B70D4" w:rsidP="008422D5"/>
    <w:p w:rsidR="007B70D4" w:rsidRDefault="007B70D4" w:rsidP="007B70D4">
      <w:pPr>
        <w:pStyle w:val="sche3"/>
        <w:tabs>
          <w:tab w:val="left" w:leader="dot" w:pos="8278"/>
        </w:tabs>
        <w:jc w:val="center"/>
        <w:rPr>
          <w:rFonts w:ascii="Calibri" w:hAnsi="Calibri" w:cs="Arial"/>
          <w:b/>
          <w:bCs/>
          <w:iCs/>
          <w:sz w:val="22"/>
          <w:szCs w:val="22"/>
          <w:u w:val="single"/>
          <w:lang w:val="it-IT"/>
        </w:rPr>
      </w:pPr>
      <w:r w:rsidRPr="00621449">
        <w:rPr>
          <w:rFonts w:ascii="Calibri" w:hAnsi="Calibri" w:cs="Arial"/>
          <w:b/>
          <w:bCs/>
          <w:iCs/>
          <w:sz w:val="22"/>
          <w:szCs w:val="22"/>
          <w:u w:val="single"/>
          <w:lang w:val="it-IT"/>
        </w:rPr>
        <w:t>E CONTESTUALMENTE DICHIARA</w:t>
      </w:r>
    </w:p>
    <w:p w:rsidR="007B70D4" w:rsidRPr="00621449" w:rsidRDefault="007B70D4" w:rsidP="007B70D4">
      <w:pPr>
        <w:pStyle w:val="sche3"/>
        <w:tabs>
          <w:tab w:val="left" w:leader="dot" w:pos="8278"/>
        </w:tabs>
        <w:jc w:val="center"/>
        <w:rPr>
          <w:rFonts w:ascii="Calibri" w:hAnsi="Calibri" w:cs="Arial"/>
          <w:b/>
          <w:bCs/>
          <w:iCs/>
          <w:sz w:val="22"/>
          <w:szCs w:val="22"/>
          <w:u w:val="single"/>
          <w:lang w:val="it-IT"/>
        </w:rPr>
      </w:pPr>
    </w:p>
    <w:p w:rsidR="007B70D4" w:rsidRDefault="007B70D4" w:rsidP="007B70D4">
      <w:pPr>
        <w:pStyle w:val="Nessunaspaziatura"/>
        <w:numPr>
          <w:ilvl w:val="0"/>
          <w:numId w:val="4"/>
        </w:numPr>
        <w:jc w:val="both"/>
      </w:pPr>
      <w:r w:rsidRPr="0074573B">
        <w:t xml:space="preserve">di essere disposto ad eseguire tutte le prestazioni di che trattasi alle condizioni contenute </w:t>
      </w:r>
      <w:r>
        <w:t>nell’avviso di selezione</w:t>
      </w:r>
      <w:r w:rsidR="00F874D4">
        <w:t>;</w:t>
      </w:r>
    </w:p>
    <w:p w:rsidR="007B70D4" w:rsidRPr="00FF58DA" w:rsidRDefault="007B70D4" w:rsidP="007B70D4">
      <w:pPr>
        <w:pStyle w:val="Nessunaspaziatura"/>
        <w:numPr>
          <w:ilvl w:val="0"/>
          <w:numId w:val="4"/>
        </w:numPr>
        <w:jc w:val="both"/>
        <w:rPr>
          <w:rFonts w:cs="Microsoft Sans Serif"/>
        </w:rPr>
      </w:pPr>
      <w:r>
        <w:rPr>
          <w:rFonts w:cs="Microsoft Sans Serif"/>
        </w:rPr>
        <w:t>che gli</w:t>
      </w:r>
      <w:r w:rsidRPr="00FF58DA">
        <w:rPr>
          <w:rFonts w:cs="Microsoft Sans Serif"/>
        </w:rPr>
        <w:t xml:space="preserve"> importi sono omnicomprensivi di ogni onere previsto </w:t>
      </w:r>
      <w:r>
        <w:rPr>
          <w:rFonts w:cs="Microsoft Sans Serif"/>
        </w:rPr>
        <w:t>dall’avviso di selezione</w:t>
      </w:r>
      <w:r w:rsidRPr="00FF58DA">
        <w:rPr>
          <w:rFonts w:cs="Microsoft Sans Serif"/>
        </w:rPr>
        <w:t xml:space="preserve"> e di quanto serva a garant</w:t>
      </w:r>
      <w:r>
        <w:rPr>
          <w:rFonts w:cs="Microsoft Sans Serif"/>
        </w:rPr>
        <w:t>ire il regolare svolgimento del servizio</w:t>
      </w:r>
      <w:r w:rsidRPr="00FF58DA">
        <w:rPr>
          <w:rFonts w:cs="Microsoft Sans Serif"/>
        </w:rPr>
        <w:t xml:space="preserve">.  </w:t>
      </w:r>
    </w:p>
    <w:p w:rsidR="007B70D4" w:rsidRPr="008422D5" w:rsidRDefault="007B70D4" w:rsidP="007B70D4">
      <w:pPr>
        <w:pStyle w:val="Nessunaspaziatura"/>
        <w:jc w:val="both"/>
      </w:pPr>
    </w:p>
    <w:p w:rsidR="008422D5" w:rsidRPr="008422D5" w:rsidRDefault="008422D5" w:rsidP="008422D5"/>
    <w:p w:rsidR="00C47117" w:rsidRPr="002D5A2A" w:rsidRDefault="00C47117" w:rsidP="00C47117">
      <w:pPr>
        <w:tabs>
          <w:tab w:val="left" w:pos="360"/>
          <w:tab w:val="left" w:pos="426"/>
        </w:tabs>
        <w:autoSpaceDE w:val="0"/>
        <w:spacing w:before="120" w:line="400" w:lineRule="atLeast"/>
        <w:ind w:right="-1"/>
        <w:jc w:val="both"/>
      </w:pPr>
      <w:r>
        <w:rPr>
          <w:rFonts w:eastAsia="Arial" w:cs="Arial"/>
        </w:rPr>
        <w:t>Luogo e data</w:t>
      </w:r>
      <w:r w:rsidRPr="002D5A2A">
        <w:rPr>
          <w:rFonts w:cs="Arial"/>
        </w:rPr>
        <w:t xml:space="preserve">, </w:t>
      </w:r>
      <w:r>
        <w:rPr>
          <w:rFonts w:cs="Arial"/>
        </w:rPr>
        <w:t>_________________</w:t>
      </w:r>
    </w:p>
    <w:p w:rsidR="00C47117" w:rsidRPr="002D5A2A" w:rsidRDefault="00C47117" w:rsidP="00C47117">
      <w:pPr>
        <w:spacing w:before="120" w:line="300" w:lineRule="atLeast"/>
      </w:pPr>
      <w:r w:rsidRPr="002D5A2A">
        <w:rPr>
          <w:rFonts w:eastAsia="Arial" w:cs="Arial"/>
        </w:rPr>
        <w:t xml:space="preserve">                                                                                                             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 w:rsidR="004E4461">
        <w:rPr>
          <w:rFonts w:eastAsia="Arial" w:cs="Arial"/>
        </w:rPr>
        <w:t xml:space="preserve">     </w:t>
      </w:r>
      <w:r w:rsidRPr="002D5A2A">
        <w:rPr>
          <w:rFonts w:eastAsia="Arial" w:cs="Arial"/>
        </w:rPr>
        <w:t xml:space="preserve"> </w:t>
      </w:r>
      <w:r>
        <w:rPr>
          <w:rFonts w:cs="Arial"/>
        </w:rPr>
        <w:t>Firma</w:t>
      </w:r>
      <w:r w:rsidR="004E4461">
        <w:rPr>
          <w:rFonts w:cs="Arial"/>
        </w:rPr>
        <w:t xml:space="preserve"> digitale</w:t>
      </w:r>
    </w:p>
    <w:p w:rsidR="00C47117" w:rsidRPr="002D5A2A" w:rsidRDefault="00C47117" w:rsidP="00C47117">
      <w:pPr>
        <w:spacing w:before="120" w:line="300" w:lineRule="atLeast"/>
      </w:pPr>
      <w:r w:rsidRPr="002D5A2A">
        <w:rPr>
          <w:rFonts w:eastAsia="Arial" w:cs="Arial"/>
        </w:rPr>
        <w:t xml:space="preserve">                                                                                        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>___________________</w:t>
      </w:r>
    </w:p>
    <w:p w:rsidR="00C47117" w:rsidRPr="002D5A2A" w:rsidRDefault="00C47117" w:rsidP="00C47117">
      <w:pPr>
        <w:tabs>
          <w:tab w:val="left" w:pos="426"/>
        </w:tabs>
        <w:spacing w:before="120" w:line="300" w:lineRule="atLeast"/>
        <w:jc w:val="both"/>
      </w:pPr>
      <w:r w:rsidRPr="002D5A2A">
        <w:rPr>
          <w:rFonts w:eastAsia="Arial" w:cs="Arial"/>
          <w:kern w:val="1"/>
        </w:rPr>
        <w:t xml:space="preserve">                                                                              </w:t>
      </w:r>
      <w:r>
        <w:rPr>
          <w:rFonts w:eastAsia="Arial" w:cs="Arial"/>
          <w:kern w:val="1"/>
        </w:rPr>
        <w:tab/>
      </w:r>
      <w:r>
        <w:rPr>
          <w:rFonts w:eastAsia="Arial" w:cs="Arial"/>
          <w:kern w:val="1"/>
        </w:rPr>
        <w:tab/>
      </w:r>
    </w:p>
    <w:p w:rsidR="00C47117" w:rsidRPr="002D5A2A" w:rsidRDefault="00C47117" w:rsidP="00C47117">
      <w:pPr>
        <w:pStyle w:val="Paragrafoelenco1"/>
        <w:spacing w:before="60" w:after="60"/>
        <w:ind w:left="1440"/>
        <w:rPr>
          <w:rFonts w:asciiTheme="minorHAnsi" w:eastAsia="Times New Roman" w:hAnsiTheme="minorHAnsi" w:cs="Arial"/>
          <w:bCs/>
          <w:iCs/>
          <w:kern w:val="1"/>
          <w:sz w:val="22"/>
          <w:szCs w:val="22"/>
          <w:lang w:eastAsia="it-IT"/>
        </w:rPr>
      </w:pPr>
    </w:p>
    <w:p w:rsidR="000D537B" w:rsidRDefault="000D537B" w:rsidP="00C47117"/>
    <w:p w:rsidR="00C47117" w:rsidRDefault="00C47117" w:rsidP="00C47117"/>
    <w:p w:rsidR="00C47117" w:rsidRDefault="00C47117" w:rsidP="00C47117"/>
    <w:p w:rsidR="00C47117" w:rsidRDefault="00C47117" w:rsidP="00C47117"/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54"/>
      </w:tblGrid>
      <w:tr w:rsidR="00C47117" w:rsidRPr="000147F2" w:rsidTr="00C47117">
        <w:trPr>
          <w:trHeight w:val="4110"/>
        </w:trPr>
        <w:tc>
          <w:tcPr>
            <w:tcW w:w="10166" w:type="dxa"/>
            <w:shd w:val="clear" w:color="auto" w:fill="F2F2F2" w:themeFill="background1" w:themeFillShade="F2"/>
          </w:tcPr>
          <w:p w:rsidR="00C47117" w:rsidRPr="000147F2" w:rsidRDefault="00C47117" w:rsidP="00D66018">
            <w:pPr>
              <w:tabs>
                <w:tab w:val="left" w:pos="284"/>
                <w:tab w:val="left" w:pos="1843"/>
                <w:tab w:val="left" w:pos="6237"/>
                <w:tab w:val="left" w:pos="7797"/>
              </w:tabs>
              <w:spacing w:before="120" w:line="360" w:lineRule="atLeast"/>
              <w:jc w:val="both"/>
            </w:pPr>
            <w:r w:rsidRPr="000147F2">
              <w:rPr>
                <w:rFonts w:cs="Arial"/>
                <w:b/>
              </w:rPr>
              <w:lastRenderedPageBreak/>
              <w:t>Alla presente domanda deve essere allegata copia fotostatica non autenticata di un documento di riconoscimento del sottoscrittore, in corso di validità, sia in caso di firma autografa che digitale</w:t>
            </w:r>
            <w:r w:rsidRPr="000147F2">
              <w:rPr>
                <w:rFonts w:cs="Arial"/>
              </w:rPr>
              <w:t>. Qualora la documentazione sia sottoscritta da un procuratore, deve essere allegata copia conforme della relativa procura notarile (generale o speciale) o altro documento da cui evincere i poteri di rappresentanza.</w:t>
            </w:r>
          </w:p>
          <w:p w:rsidR="00C47117" w:rsidRPr="000147F2" w:rsidRDefault="00C47117" w:rsidP="00D66018">
            <w:pPr>
              <w:tabs>
                <w:tab w:val="left" w:pos="284"/>
                <w:tab w:val="left" w:pos="1843"/>
                <w:tab w:val="left" w:pos="6237"/>
                <w:tab w:val="left" w:pos="7797"/>
              </w:tabs>
              <w:spacing w:before="120" w:line="360" w:lineRule="atLeast"/>
              <w:jc w:val="both"/>
            </w:pPr>
            <w:r w:rsidRPr="000147F2">
              <w:rPr>
                <w:rFonts w:cs="Arial"/>
              </w:rPr>
              <w:t xml:space="preserve">Per sottoscrittore si intende il singolo professionista ovvero il legale rappresentante del soggetto che non sia persona fisica. </w:t>
            </w:r>
          </w:p>
          <w:p w:rsidR="00C47117" w:rsidRPr="00C47117" w:rsidRDefault="00C47117" w:rsidP="00D66018">
            <w:pPr>
              <w:tabs>
                <w:tab w:val="left" w:pos="-142"/>
                <w:tab w:val="left" w:pos="0"/>
                <w:tab w:val="left" w:pos="284"/>
              </w:tabs>
              <w:autoSpaceDE w:val="0"/>
              <w:spacing w:before="120" w:line="360" w:lineRule="atLeast"/>
              <w:jc w:val="both"/>
              <w:rPr>
                <w:rFonts w:cs="Arial"/>
                <w:lang w:eastAsia="it-IT"/>
              </w:rPr>
            </w:pPr>
            <w:r w:rsidRPr="000147F2">
              <w:rPr>
                <w:rFonts w:cs="Arial"/>
                <w:lang w:eastAsia="it-IT"/>
              </w:rPr>
              <w:t>In caso di</w:t>
            </w:r>
            <w:r w:rsidRPr="000147F2">
              <w:rPr>
                <w:rFonts w:cs="Arial"/>
                <w:b/>
                <w:lang w:eastAsia="it-IT"/>
              </w:rPr>
              <w:t xml:space="preserve"> professionisti associati </w:t>
            </w:r>
            <w:r w:rsidRPr="000147F2">
              <w:rPr>
                <w:rFonts w:cs="Arial"/>
                <w:lang w:eastAsia="it-IT"/>
              </w:rPr>
              <w:t>(studio associato/associazione professionale) senza legale rappresentante, l</w:t>
            </w:r>
            <w:r>
              <w:rPr>
                <w:rFonts w:cs="Arial"/>
                <w:lang w:eastAsia="it-IT"/>
              </w:rPr>
              <w:t>a</w:t>
            </w:r>
            <w:r w:rsidRPr="000147F2">
              <w:rPr>
                <w:rFonts w:cs="Arial"/>
                <w:lang w:eastAsia="it-IT"/>
              </w:rPr>
              <w:t xml:space="preserve"> presente </w:t>
            </w:r>
            <w:r>
              <w:rPr>
                <w:rFonts w:cs="Arial"/>
                <w:lang w:eastAsia="it-IT"/>
              </w:rPr>
              <w:t>offerta</w:t>
            </w:r>
            <w:r w:rsidRPr="000147F2">
              <w:rPr>
                <w:rFonts w:cs="Arial"/>
                <w:lang w:eastAsia="it-IT"/>
              </w:rPr>
              <w:t xml:space="preserve"> deve essere sottoscritta da tutti i soggetti associati oppure, in alternativa, da uno dei soggetti associati e sottoscritta da tutti gli associati.</w:t>
            </w:r>
          </w:p>
        </w:tc>
      </w:tr>
    </w:tbl>
    <w:p w:rsidR="00C47117" w:rsidRDefault="00C47117" w:rsidP="00C47117"/>
    <w:sectPr w:rsidR="00C47117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018" w:rsidRDefault="00D66018" w:rsidP="008422D5">
      <w:pPr>
        <w:spacing w:after="0" w:line="240" w:lineRule="auto"/>
      </w:pPr>
      <w:r>
        <w:separator/>
      </w:r>
    </w:p>
  </w:endnote>
  <w:endnote w:type="continuationSeparator" w:id="0">
    <w:p w:rsidR="00D66018" w:rsidRDefault="00D66018" w:rsidP="0084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018" w:rsidRDefault="00D66018" w:rsidP="008422D5">
      <w:pPr>
        <w:spacing w:after="0" w:line="240" w:lineRule="auto"/>
      </w:pPr>
      <w:r>
        <w:separator/>
      </w:r>
    </w:p>
  </w:footnote>
  <w:footnote w:type="continuationSeparator" w:id="0">
    <w:p w:rsidR="00D66018" w:rsidRDefault="00D66018" w:rsidP="0084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018" w:rsidRPr="008422D5" w:rsidRDefault="00D66018" w:rsidP="00FA65C3">
    <w:pPr>
      <w:pStyle w:val="Intestazione"/>
      <w:rPr>
        <w:b/>
      </w:rPr>
    </w:pPr>
    <w:r>
      <w:rPr>
        <w:b/>
      </w:rPr>
      <w:t>ALLEGATO C – OFFERTA ECONOMICA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EBB"/>
    <w:multiLevelType w:val="hybridMultilevel"/>
    <w:tmpl w:val="6882B65C"/>
    <w:lvl w:ilvl="0" w:tplc="7534E012">
      <w:numFmt w:val="bullet"/>
      <w:lvlText w:val="-"/>
      <w:lvlJc w:val="left"/>
      <w:pPr>
        <w:ind w:left="720" w:hanging="360"/>
      </w:pPr>
      <w:rPr>
        <w:rFonts w:ascii="Calibri" w:eastAsia="Times New Roman" w:hAnsi="Calibri" w:cs="Microsoft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8293B"/>
    <w:multiLevelType w:val="hybridMultilevel"/>
    <w:tmpl w:val="1D909766"/>
    <w:lvl w:ilvl="0" w:tplc="72824EA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392FD1"/>
    <w:multiLevelType w:val="hybridMultilevel"/>
    <w:tmpl w:val="4CB2D1C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750030"/>
    <w:multiLevelType w:val="hybridMultilevel"/>
    <w:tmpl w:val="BDFABBCC"/>
    <w:lvl w:ilvl="0" w:tplc="7F52FCE0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D5"/>
    <w:rsid w:val="000032FF"/>
    <w:rsid w:val="00005BBA"/>
    <w:rsid w:val="00036DB7"/>
    <w:rsid w:val="00044DA9"/>
    <w:rsid w:val="00051034"/>
    <w:rsid w:val="00066327"/>
    <w:rsid w:val="00072F7F"/>
    <w:rsid w:val="000752B4"/>
    <w:rsid w:val="000D537B"/>
    <w:rsid w:val="000D661F"/>
    <w:rsid w:val="00101418"/>
    <w:rsid w:val="00104288"/>
    <w:rsid w:val="00116867"/>
    <w:rsid w:val="00133829"/>
    <w:rsid w:val="00162B42"/>
    <w:rsid w:val="00172497"/>
    <w:rsid w:val="001803B2"/>
    <w:rsid w:val="00193D32"/>
    <w:rsid w:val="001A32FA"/>
    <w:rsid w:val="001B3397"/>
    <w:rsid w:val="002010E0"/>
    <w:rsid w:val="00203DDD"/>
    <w:rsid w:val="00210592"/>
    <w:rsid w:val="00217034"/>
    <w:rsid w:val="00226287"/>
    <w:rsid w:val="00226F16"/>
    <w:rsid w:val="00230EBC"/>
    <w:rsid w:val="00230FB9"/>
    <w:rsid w:val="002377DA"/>
    <w:rsid w:val="002668D4"/>
    <w:rsid w:val="00272749"/>
    <w:rsid w:val="0027322F"/>
    <w:rsid w:val="00290146"/>
    <w:rsid w:val="00291195"/>
    <w:rsid w:val="002B0F22"/>
    <w:rsid w:val="002B1954"/>
    <w:rsid w:val="002C0121"/>
    <w:rsid w:val="002D28A8"/>
    <w:rsid w:val="002E3199"/>
    <w:rsid w:val="00305A09"/>
    <w:rsid w:val="00314896"/>
    <w:rsid w:val="00321494"/>
    <w:rsid w:val="0034428D"/>
    <w:rsid w:val="00371014"/>
    <w:rsid w:val="00376E79"/>
    <w:rsid w:val="00390B4F"/>
    <w:rsid w:val="003B073F"/>
    <w:rsid w:val="003B704C"/>
    <w:rsid w:val="00420FE9"/>
    <w:rsid w:val="00423B0B"/>
    <w:rsid w:val="00425D0B"/>
    <w:rsid w:val="00427DED"/>
    <w:rsid w:val="00427F6E"/>
    <w:rsid w:val="00437779"/>
    <w:rsid w:val="00453162"/>
    <w:rsid w:val="00455A52"/>
    <w:rsid w:val="004610E1"/>
    <w:rsid w:val="00463BA8"/>
    <w:rsid w:val="00480C5D"/>
    <w:rsid w:val="004A22B3"/>
    <w:rsid w:val="004C009F"/>
    <w:rsid w:val="004E4461"/>
    <w:rsid w:val="004F028E"/>
    <w:rsid w:val="0050080F"/>
    <w:rsid w:val="00500D8C"/>
    <w:rsid w:val="00510D90"/>
    <w:rsid w:val="00511A67"/>
    <w:rsid w:val="00511F21"/>
    <w:rsid w:val="005134DD"/>
    <w:rsid w:val="005160D6"/>
    <w:rsid w:val="0051675D"/>
    <w:rsid w:val="00530CB5"/>
    <w:rsid w:val="00541004"/>
    <w:rsid w:val="00562517"/>
    <w:rsid w:val="00562DEB"/>
    <w:rsid w:val="00596B35"/>
    <w:rsid w:val="00597D67"/>
    <w:rsid w:val="005A0486"/>
    <w:rsid w:val="005B4C14"/>
    <w:rsid w:val="005C3E72"/>
    <w:rsid w:val="005D5E0D"/>
    <w:rsid w:val="005F2485"/>
    <w:rsid w:val="00616B48"/>
    <w:rsid w:val="00633C44"/>
    <w:rsid w:val="006434ED"/>
    <w:rsid w:val="006557A3"/>
    <w:rsid w:val="006D1B5A"/>
    <w:rsid w:val="006D644F"/>
    <w:rsid w:val="006D70A7"/>
    <w:rsid w:val="006F4BAC"/>
    <w:rsid w:val="006F5364"/>
    <w:rsid w:val="006F65C2"/>
    <w:rsid w:val="00700AE4"/>
    <w:rsid w:val="00700CE8"/>
    <w:rsid w:val="00711D8A"/>
    <w:rsid w:val="00714C76"/>
    <w:rsid w:val="00727679"/>
    <w:rsid w:val="00731192"/>
    <w:rsid w:val="00741CE8"/>
    <w:rsid w:val="0075060B"/>
    <w:rsid w:val="00784636"/>
    <w:rsid w:val="00793E08"/>
    <w:rsid w:val="007B70D4"/>
    <w:rsid w:val="007D1313"/>
    <w:rsid w:val="007E287F"/>
    <w:rsid w:val="007F0B29"/>
    <w:rsid w:val="007F716D"/>
    <w:rsid w:val="00814EA8"/>
    <w:rsid w:val="00826682"/>
    <w:rsid w:val="008331D5"/>
    <w:rsid w:val="008354FC"/>
    <w:rsid w:val="00841D49"/>
    <w:rsid w:val="008422D5"/>
    <w:rsid w:val="00865ACD"/>
    <w:rsid w:val="00893462"/>
    <w:rsid w:val="008969CC"/>
    <w:rsid w:val="008B4564"/>
    <w:rsid w:val="008C37A4"/>
    <w:rsid w:val="008D127E"/>
    <w:rsid w:val="008E1012"/>
    <w:rsid w:val="008F521D"/>
    <w:rsid w:val="009223E9"/>
    <w:rsid w:val="0092380C"/>
    <w:rsid w:val="00932861"/>
    <w:rsid w:val="00933366"/>
    <w:rsid w:val="00950A70"/>
    <w:rsid w:val="00952F6C"/>
    <w:rsid w:val="00983C79"/>
    <w:rsid w:val="00983EA5"/>
    <w:rsid w:val="00995FEC"/>
    <w:rsid w:val="00996C51"/>
    <w:rsid w:val="00997E54"/>
    <w:rsid w:val="009A1C07"/>
    <w:rsid w:val="009A1DF5"/>
    <w:rsid w:val="009C64D0"/>
    <w:rsid w:val="009D307F"/>
    <w:rsid w:val="00A03C38"/>
    <w:rsid w:val="00A1637E"/>
    <w:rsid w:val="00A41D65"/>
    <w:rsid w:val="00A6679B"/>
    <w:rsid w:val="00A906C5"/>
    <w:rsid w:val="00A97749"/>
    <w:rsid w:val="00AA305E"/>
    <w:rsid w:val="00AA6165"/>
    <w:rsid w:val="00AB398F"/>
    <w:rsid w:val="00AB77AD"/>
    <w:rsid w:val="00AF3E47"/>
    <w:rsid w:val="00B10D05"/>
    <w:rsid w:val="00B23DAB"/>
    <w:rsid w:val="00B269A4"/>
    <w:rsid w:val="00B80037"/>
    <w:rsid w:val="00B809FF"/>
    <w:rsid w:val="00B93741"/>
    <w:rsid w:val="00BD3676"/>
    <w:rsid w:val="00BD5839"/>
    <w:rsid w:val="00BE5074"/>
    <w:rsid w:val="00BE667F"/>
    <w:rsid w:val="00BF7008"/>
    <w:rsid w:val="00BF7179"/>
    <w:rsid w:val="00C203D1"/>
    <w:rsid w:val="00C23C27"/>
    <w:rsid w:val="00C266DA"/>
    <w:rsid w:val="00C409B1"/>
    <w:rsid w:val="00C47117"/>
    <w:rsid w:val="00C76767"/>
    <w:rsid w:val="00C84449"/>
    <w:rsid w:val="00CA125A"/>
    <w:rsid w:val="00CB09D3"/>
    <w:rsid w:val="00CD3F12"/>
    <w:rsid w:val="00D0129D"/>
    <w:rsid w:val="00D123B7"/>
    <w:rsid w:val="00D23607"/>
    <w:rsid w:val="00D420BF"/>
    <w:rsid w:val="00D65499"/>
    <w:rsid w:val="00D66018"/>
    <w:rsid w:val="00D921C2"/>
    <w:rsid w:val="00DA0B6D"/>
    <w:rsid w:val="00DB6DFB"/>
    <w:rsid w:val="00DC1ACB"/>
    <w:rsid w:val="00DC474E"/>
    <w:rsid w:val="00DC47AE"/>
    <w:rsid w:val="00DD6CD0"/>
    <w:rsid w:val="00DE1801"/>
    <w:rsid w:val="00DF2DA5"/>
    <w:rsid w:val="00E00A32"/>
    <w:rsid w:val="00E024CB"/>
    <w:rsid w:val="00E03AF2"/>
    <w:rsid w:val="00E0616B"/>
    <w:rsid w:val="00E21506"/>
    <w:rsid w:val="00E645FE"/>
    <w:rsid w:val="00E7453F"/>
    <w:rsid w:val="00E75E06"/>
    <w:rsid w:val="00E81A1E"/>
    <w:rsid w:val="00E91AB5"/>
    <w:rsid w:val="00E9700E"/>
    <w:rsid w:val="00EA74BC"/>
    <w:rsid w:val="00EB0020"/>
    <w:rsid w:val="00EC5B82"/>
    <w:rsid w:val="00ED7F06"/>
    <w:rsid w:val="00EF0FFE"/>
    <w:rsid w:val="00F03094"/>
    <w:rsid w:val="00F2398E"/>
    <w:rsid w:val="00F2529B"/>
    <w:rsid w:val="00F45B57"/>
    <w:rsid w:val="00F468CE"/>
    <w:rsid w:val="00F54D25"/>
    <w:rsid w:val="00F57E07"/>
    <w:rsid w:val="00F75C95"/>
    <w:rsid w:val="00F77A4C"/>
    <w:rsid w:val="00F874D4"/>
    <w:rsid w:val="00F90913"/>
    <w:rsid w:val="00F966C3"/>
    <w:rsid w:val="00FA65C3"/>
    <w:rsid w:val="00FC2248"/>
    <w:rsid w:val="00FC7992"/>
    <w:rsid w:val="00FD2A9D"/>
    <w:rsid w:val="00F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422D5"/>
    <w:pPr>
      <w:keepNext/>
      <w:suppressAutoHyphens/>
      <w:spacing w:before="120" w:after="0" w:line="400" w:lineRule="atLeast"/>
      <w:ind w:firstLine="6237"/>
      <w:jc w:val="right"/>
      <w:outlineLvl w:val="1"/>
    </w:pPr>
    <w:rPr>
      <w:rFonts w:ascii="Calibri" w:eastAsia="Times New Roman" w:hAnsi="Calibri" w:cs="Arial"/>
      <w:b/>
      <w:bCs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8422D5"/>
    <w:rPr>
      <w:vertAlign w:val="superscript"/>
    </w:rPr>
  </w:style>
  <w:style w:type="paragraph" w:customStyle="1" w:styleId="Corpodeltesto2">
    <w:name w:val="Corpo del testo (2)"/>
    <w:basedOn w:val="Normale"/>
    <w:rsid w:val="008422D5"/>
    <w:pPr>
      <w:shd w:val="clear" w:color="auto" w:fill="FFFFFF"/>
      <w:spacing w:before="240" w:after="420" w:line="240" w:lineRule="exact"/>
      <w:jc w:val="both"/>
    </w:pPr>
    <w:rPr>
      <w:rFonts w:ascii="Verdana" w:eastAsia="Verdana" w:hAnsi="Verdana" w:cs="Verdana"/>
      <w:b/>
      <w:bCs/>
      <w:kern w:val="1"/>
      <w:sz w:val="19"/>
      <w:szCs w:val="19"/>
      <w:lang w:eastAsia="zh-CN"/>
    </w:rPr>
  </w:style>
  <w:style w:type="paragraph" w:styleId="Nessunaspaziatura">
    <w:name w:val="No Spacing"/>
    <w:uiPriority w:val="1"/>
    <w:qFormat/>
    <w:rsid w:val="0084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ltesto1">
    <w:name w:val="Corpo del testo1"/>
    <w:basedOn w:val="Normale"/>
    <w:rsid w:val="008422D5"/>
    <w:pPr>
      <w:spacing w:after="0" w:line="480" w:lineRule="atLeast"/>
      <w:ind w:right="335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2D5"/>
  </w:style>
  <w:style w:type="paragraph" w:styleId="Pidipagina">
    <w:name w:val="footer"/>
    <w:basedOn w:val="Normale"/>
    <w:link w:val="Pidipagina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2D5"/>
  </w:style>
  <w:style w:type="character" w:customStyle="1" w:styleId="Titolo2Carattere">
    <w:name w:val="Titolo 2 Carattere"/>
    <w:basedOn w:val="Carpredefinitoparagrafo"/>
    <w:link w:val="Titolo2"/>
    <w:rsid w:val="008422D5"/>
    <w:rPr>
      <w:rFonts w:ascii="Calibri" w:eastAsia="Times New Roman" w:hAnsi="Calibri" w:cs="Arial"/>
      <w:b/>
      <w:bCs/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22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22D5"/>
    <w:rPr>
      <w:sz w:val="20"/>
      <w:szCs w:val="20"/>
    </w:rPr>
  </w:style>
  <w:style w:type="character" w:customStyle="1" w:styleId="Caratterenotaapidipagina">
    <w:name w:val="Carattere nota a piè di pagina"/>
    <w:rsid w:val="007B70D4"/>
  </w:style>
  <w:style w:type="paragraph" w:customStyle="1" w:styleId="Testonotaapidipagina1">
    <w:name w:val="Testo nota a piè di pagina1"/>
    <w:basedOn w:val="Normale"/>
    <w:rsid w:val="007B70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it-IT"/>
    </w:rPr>
  </w:style>
  <w:style w:type="paragraph" w:customStyle="1" w:styleId="sche3">
    <w:name w:val="sche_3"/>
    <w:rsid w:val="007B70D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7B7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it-IT"/>
    </w:rPr>
  </w:style>
  <w:style w:type="paragraph" w:customStyle="1" w:styleId="Stile2">
    <w:name w:val="Stile2"/>
    <w:basedOn w:val="Normale"/>
    <w:rsid w:val="007B70D4"/>
    <w:pPr>
      <w:spacing w:after="0" w:line="240" w:lineRule="atLeast"/>
      <w:ind w:left="227" w:hanging="22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F5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4711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8422D5"/>
    <w:pPr>
      <w:keepNext/>
      <w:suppressAutoHyphens/>
      <w:spacing w:before="120" w:after="0" w:line="400" w:lineRule="atLeast"/>
      <w:ind w:firstLine="6237"/>
      <w:jc w:val="right"/>
      <w:outlineLvl w:val="1"/>
    </w:pPr>
    <w:rPr>
      <w:rFonts w:ascii="Calibri" w:eastAsia="Times New Roman" w:hAnsi="Calibri" w:cs="Arial"/>
      <w:b/>
      <w:bCs/>
      <w:sz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8422D5"/>
    <w:rPr>
      <w:vertAlign w:val="superscript"/>
    </w:rPr>
  </w:style>
  <w:style w:type="paragraph" w:customStyle="1" w:styleId="Corpodeltesto2">
    <w:name w:val="Corpo del testo (2)"/>
    <w:basedOn w:val="Normale"/>
    <w:rsid w:val="008422D5"/>
    <w:pPr>
      <w:shd w:val="clear" w:color="auto" w:fill="FFFFFF"/>
      <w:spacing w:before="240" w:after="420" w:line="240" w:lineRule="exact"/>
      <w:jc w:val="both"/>
    </w:pPr>
    <w:rPr>
      <w:rFonts w:ascii="Verdana" w:eastAsia="Verdana" w:hAnsi="Verdana" w:cs="Verdana"/>
      <w:b/>
      <w:bCs/>
      <w:kern w:val="1"/>
      <w:sz w:val="19"/>
      <w:szCs w:val="19"/>
      <w:lang w:eastAsia="zh-CN"/>
    </w:rPr>
  </w:style>
  <w:style w:type="paragraph" w:styleId="Nessunaspaziatura">
    <w:name w:val="No Spacing"/>
    <w:uiPriority w:val="1"/>
    <w:qFormat/>
    <w:rsid w:val="008422D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ltesto1">
    <w:name w:val="Corpo del testo1"/>
    <w:basedOn w:val="Normale"/>
    <w:rsid w:val="008422D5"/>
    <w:pPr>
      <w:spacing w:after="0" w:line="480" w:lineRule="atLeast"/>
      <w:ind w:right="335"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22D5"/>
  </w:style>
  <w:style w:type="paragraph" w:styleId="Pidipagina">
    <w:name w:val="footer"/>
    <w:basedOn w:val="Normale"/>
    <w:link w:val="PidipaginaCarattere"/>
    <w:uiPriority w:val="99"/>
    <w:unhideWhenUsed/>
    <w:rsid w:val="008422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22D5"/>
  </w:style>
  <w:style w:type="character" w:customStyle="1" w:styleId="Titolo2Carattere">
    <w:name w:val="Titolo 2 Carattere"/>
    <w:basedOn w:val="Carpredefinitoparagrafo"/>
    <w:link w:val="Titolo2"/>
    <w:rsid w:val="008422D5"/>
    <w:rPr>
      <w:rFonts w:ascii="Calibri" w:eastAsia="Times New Roman" w:hAnsi="Calibri" w:cs="Arial"/>
      <w:b/>
      <w:bCs/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422D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422D5"/>
    <w:rPr>
      <w:sz w:val="20"/>
      <w:szCs w:val="20"/>
    </w:rPr>
  </w:style>
  <w:style w:type="character" w:customStyle="1" w:styleId="Caratterenotaapidipagina">
    <w:name w:val="Carattere nota a piè di pagina"/>
    <w:rsid w:val="007B70D4"/>
  </w:style>
  <w:style w:type="paragraph" w:customStyle="1" w:styleId="Testonotaapidipagina1">
    <w:name w:val="Testo nota a piè di pagina1"/>
    <w:basedOn w:val="Normale"/>
    <w:rsid w:val="007B70D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it-IT"/>
    </w:rPr>
  </w:style>
  <w:style w:type="paragraph" w:customStyle="1" w:styleId="sche3">
    <w:name w:val="sche_3"/>
    <w:rsid w:val="007B70D4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kern w:val="1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7B70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kern w:val="1"/>
      <w:sz w:val="24"/>
      <w:szCs w:val="20"/>
      <w:lang w:eastAsia="it-IT"/>
    </w:rPr>
  </w:style>
  <w:style w:type="paragraph" w:customStyle="1" w:styleId="Stile2">
    <w:name w:val="Stile2"/>
    <w:basedOn w:val="Normale"/>
    <w:rsid w:val="007B70D4"/>
    <w:pPr>
      <w:spacing w:after="0" w:line="240" w:lineRule="atLeast"/>
      <w:ind w:left="227" w:hanging="22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F54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C47117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6347-CD14-4F0C-B302-3B28D060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Vallabini</dc:creator>
  <cp:lastModifiedBy>Laura Vallabini</cp:lastModifiedBy>
  <cp:revision>2</cp:revision>
  <dcterms:created xsi:type="dcterms:W3CDTF">2023-09-15T11:00:00Z</dcterms:created>
  <dcterms:modified xsi:type="dcterms:W3CDTF">2023-09-15T11:00:00Z</dcterms:modified>
</cp:coreProperties>
</file>